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3" w:type="dxa"/>
        <w:tblLook w:val="04A0" w:firstRow="1" w:lastRow="0" w:firstColumn="1" w:lastColumn="0" w:noHBand="0" w:noVBand="1"/>
      </w:tblPr>
      <w:tblGrid>
        <w:gridCol w:w="4574"/>
        <w:gridCol w:w="1008"/>
        <w:gridCol w:w="1506"/>
        <w:gridCol w:w="1559"/>
        <w:gridCol w:w="1476"/>
      </w:tblGrid>
      <w:tr w:rsidR="00EC282B" w:rsidRPr="00EC282B" w:rsidTr="00EC282B">
        <w:trPr>
          <w:trHeight w:val="375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C282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C282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C282B" w:rsidRPr="00EC282B" w:rsidTr="00EC282B">
        <w:trPr>
          <w:trHeight w:val="552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C282B" w:rsidRPr="00EC282B" w:rsidTr="00EC282B">
        <w:trPr>
          <w:trHeight w:val="255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C28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C28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C28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ул.Профинтерна</w:t>
            </w:r>
            <w:proofErr w:type="spellEnd"/>
            <w:r w:rsidRPr="00EC282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 в 2020 г.</w:t>
            </w:r>
          </w:p>
        </w:tc>
      </w:tr>
      <w:tr w:rsidR="00EC282B" w:rsidRPr="00EC282B" w:rsidTr="00EC282B">
        <w:trPr>
          <w:trHeight w:val="255"/>
        </w:trPr>
        <w:tc>
          <w:tcPr>
            <w:tcW w:w="101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282B" w:rsidRPr="00EC282B" w:rsidRDefault="00EC282B" w:rsidP="00EC282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EC282B" w:rsidRPr="00EC282B" w:rsidTr="00EC282B">
        <w:trPr>
          <w:trHeight w:val="255"/>
        </w:trPr>
        <w:tc>
          <w:tcPr>
            <w:tcW w:w="4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282B" w:rsidRPr="00EC282B" w:rsidTr="00EC282B">
        <w:trPr>
          <w:trHeight w:val="255"/>
        </w:trPr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401,6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10,50</w:t>
            </w:r>
          </w:p>
        </w:tc>
      </w:tr>
      <w:tr w:rsidR="00EC282B" w:rsidRPr="00EC282B" w:rsidTr="00EC282B">
        <w:trPr>
          <w:trHeight w:val="255"/>
        </w:trPr>
        <w:tc>
          <w:tcPr>
            <w:tcW w:w="4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282B" w:rsidRPr="00EC282B" w:rsidTr="00EC282B">
        <w:trPr>
          <w:trHeight w:val="467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C282B" w:rsidRPr="00EC282B" w:rsidTr="00EC282B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16782,86</w:t>
            </w:r>
          </w:p>
        </w:tc>
      </w:tr>
      <w:tr w:rsidR="00EC282B" w:rsidRPr="00EC282B" w:rsidTr="00EC282B">
        <w:trPr>
          <w:trHeight w:val="39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C282B" w:rsidRPr="00EC282B" w:rsidTr="00EC282B">
        <w:trPr>
          <w:trHeight w:val="557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C282B" w:rsidRPr="00EC282B" w:rsidTr="00EC282B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C282B" w:rsidRPr="00EC282B" w:rsidTr="00EC282B">
        <w:trPr>
          <w:trHeight w:val="3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C282B" w:rsidRPr="00EC282B" w:rsidTr="00EC282B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C282B" w:rsidRPr="00EC282B" w:rsidTr="00EC282B">
        <w:trPr>
          <w:trHeight w:val="57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C282B" w:rsidRPr="00EC282B" w:rsidTr="00EC282B">
        <w:trPr>
          <w:trHeight w:val="36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C282B" w:rsidRPr="00EC282B" w:rsidTr="00EC282B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C282B" w:rsidRPr="00EC282B" w:rsidTr="00EC282B">
        <w:trPr>
          <w:trHeight w:val="6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C282B" w:rsidRPr="00EC282B" w:rsidTr="00EC282B">
        <w:trPr>
          <w:trHeight w:val="621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C282B" w:rsidRPr="00EC282B" w:rsidTr="00EC282B">
        <w:trPr>
          <w:trHeight w:val="9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C282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C282B" w:rsidRPr="00EC282B" w:rsidTr="00EC282B">
        <w:trPr>
          <w:trHeight w:val="51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C282B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C282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C282B">
              <w:rPr>
                <w:rFonts w:ascii="Arial" w:eastAsia="Times New Roman" w:hAnsi="Arial" w:cs="Arial"/>
                <w:b/>
                <w:bCs/>
                <w:lang w:eastAsia="ru-RU"/>
              </w:rPr>
              <w:t>534</w:t>
            </w:r>
          </w:p>
        </w:tc>
      </w:tr>
      <w:tr w:rsidR="00EC282B" w:rsidRPr="00EC282B" w:rsidTr="00EC282B">
        <w:trPr>
          <w:trHeight w:val="6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216,8</w:t>
            </w:r>
          </w:p>
        </w:tc>
      </w:tr>
      <w:tr w:rsidR="00EC282B" w:rsidRPr="00EC282B" w:rsidTr="00EC282B">
        <w:trPr>
          <w:trHeight w:val="60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1481,99</w:t>
            </w:r>
          </w:p>
        </w:tc>
      </w:tr>
      <w:tr w:rsidR="00EC282B" w:rsidRPr="00EC282B" w:rsidTr="00EC282B">
        <w:trPr>
          <w:trHeight w:val="73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2180,7</w:t>
            </w:r>
          </w:p>
        </w:tc>
      </w:tr>
      <w:tr w:rsidR="00EC282B" w:rsidRPr="00EC282B" w:rsidTr="00EC282B">
        <w:trPr>
          <w:trHeight w:val="9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1412,6</w:t>
            </w:r>
          </w:p>
        </w:tc>
      </w:tr>
      <w:tr w:rsidR="00EC282B" w:rsidRPr="00EC282B" w:rsidTr="00EC282B">
        <w:trPr>
          <w:trHeight w:val="6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lang w:eastAsia="ru-RU"/>
              </w:rPr>
              <w:t>1329,30</w:t>
            </w:r>
          </w:p>
        </w:tc>
      </w:tr>
      <w:tr w:rsidR="00EC282B" w:rsidRPr="00EC282B" w:rsidTr="00EC282B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1329,30</w:t>
            </w:r>
          </w:p>
        </w:tc>
      </w:tr>
      <w:tr w:rsidR="00EC282B" w:rsidRPr="00EC282B" w:rsidTr="00EC282B">
        <w:trPr>
          <w:trHeight w:val="6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C282B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EC282B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EC282B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C282B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C282B">
              <w:rPr>
                <w:rFonts w:ascii="Arial" w:eastAsia="Times New Roman" w:hAnsi="Arial" w:cs="Arial"/>
                <w:b/>
                <w:bCs/>
                <w:lang w:eastAsia="ru-RU"/>
              </w:rPr>
              <w:t>5202,44</w:t>
            </w:r>
          </w:p>
        </w:tc>
      </w:tr>
      <w:tr w:rsidR="00EC282B" w:rsidRPr="00EC282B" w:rsidTr="00EC282B">
        <w:trPr>
          <w:trHeight w:val="255"/>
        </w:trPr>
        <w:tc>
          <w:tcPr>
            <w:tcW w:w="4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282B" w:rsidRPr="00EC282B" w:rsidTr="00EC282B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29140,69</w:t>
            </w:r>
          </w:p>
        </w:tc>
      </w:tr>
      <w:tr w:rsidR="00EC282B" w:rsidRPr="00EC282B" w:rsidTr="00EC282B">
        <w:trPr>
          <w:trHeight w:val="30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C282B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29722,16</w:t>
            </w:r>
          </w:p>
        </w:tc>
      </w:tr>
      <w:tr w:rsidR="00EC282B" w:rsidRPr="00EC282B" w:rsidTr="00EC282B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50601,6</w:t>
            </w:r>
          </w:p>
        </w:tc>
      </w:tr>
      <w:tr w:rsidR="00EC282B" w:rsidRPr="00EC282B" w:rsidTr="00EC282B">
        <w:trPr>
          <w:trHeight w:val="315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47848,41</w:t>
            </w:r>
          </w:p>
        </w:tc>
      </w:tr>
      <w:tr w:rsidR="00EC282B" w:rsidRPr="00EC282B" w:rsidTr="00EC282B">
        <w:trPr>
          <w:trHeight w:val="300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82B" w:rsidRPr="00EC282B" w:rsidRDefault="00EC282B" w:rsidP="00EC282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C282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48429,88</w:t>
            </w:r>
          </w:p>
        </w:tc>
      </w:tr>
    </w:tbl>
    <w:p w:rsidR="00A606AC" w:rsidRDefault="00A606AC">
      <w:bookmarkStart w:id="0" w:name="_GoBack"/>
      <w:bookmarkEnd w:id="0"/>
    </w:p>
    <w:sectPr w:rsidR="00A606AC" w:rsidSect="00EC282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2B"/>
    <w:rsid w:val="00A606AC"/>
    <w:rsid w:val="00EC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3E56D-9433-45AE-91B2-7F8BD596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2021-03-24T10:18:00Z</dcterms:created>
  <dcterms:modified xsi:type="dcterms:W3CDTF">2021-03-24T10:20:00Z</dcterms:modified>
</cp:coreProperties>
</file>